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326" w:rsidP="009F1326" w:rsidRDefault="009F1326" w14:paraId="47E4BE41" w14:textId="49271F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CC66"/>
        <w:jc w:val="center"/>
        <w:rPr>
          <w:rFonts w:ascii="Calibri" w:hAnsi="Calibri" w:eastAsia="Calibri" w:cs="Times New Roman"/>
          <w:b/>
          <w:sz w:val="28"/>
          <w:szCs w:val="28"/>
        </w:rPr>
      </w:pPr>
      <w:r>
        <w:rPr>
          <w:rFonts w:ascii="Calibri" w:hAnsi="Calibri" w:eastAsia="Calibri" w:cs="Times New Roman"/>
          <w:b/>
          <w:sz w:val="28"/>
          <w:szCs w:val="28"/>
        </w:rPr>
        <w:t>SELECTION MASTER</w:t>
      </w:r>
      <w:r w:rsidR="008E0E3D">
        <w:rPr>
          <w:rFonts w:ascii="Calibri" w:hAnsi="Calibri" w:eastAsia="Calibri" w:cs="Times New Roman"/>
          <w:b/>
          <w:sz w:val="28"/>
          <w:szCs w:val="28"/>
        </w:rPr>
        <w:t xml:space="preserve"> 1</w:t>
      </w:r>
      <w:r>
        <w:rPr>
          <w:rFonts w:ascii="Calibri" w:hAnsi="Calibri" w:eastAsia="Calibri" w:cs="Times New Roman"/>
          <w:b/>
          <w:sz w:val="28"/>
          <w:szCs w:val="28"/>
        </w:rPr>
        <w:t xml:space="preserve"> année </w:t>
      </w:r>
      <w:r w:rsidR="00B06DFE">
        <w:rPr>
          <w:rFonts w:ascii="Calibri" w:hAnsi="Calibri" w:eastAsia="Calibri" w:cs="Times New Roman"/>
          <w:b/>
          <w:sz w:val="28"/>
          <w:szCs w:val="28"/>
        </w:rPr>
        <w:t>202</w:t>
      </w:r>
      <w:r w:rsidR="0009376E">
        <w:rPr>
          <w:rFonts w:ascii="Calibri" w:hAnsi="Calibri" w:eastAsia="Calibri" w:cs="Times New Roman"/>
          <w:b/>
          <w:sz w:val="28"/>
          <w:szCs w:val="28"/>
        </w:rPr>
        <w:t>4</w:t>
      </w:r>
      <w:r>
        <w:rPr>
          <w:rFonts w:ascii="Calibri" w:hAnsi="Calibri" w:eastAsia="Calibri" w:cs="Times New Roman"/>
          <w:b/>
          <w:sz w:val="28"/>
          <w:szCs w:val="28"/>
        </w:rPr>
        <w:t>-</w:t>
      </w:r>
      <w:r w:rsidR="00B06DFE">
        <w:rPr>
          <w:rFonts w:ascii="Calibri" w:hAnsi="Calibri" w:eastAsia="Calibri" w:cs="Times New Roman"/>
          <w:b/>
          <w:sz w:val="28"/>
          <w:szCs w:val="28"/>
        </w:rPr>
        <w:t>202</w:t>
      </w:r>
      <w:r w:rsidR="0009376E">
        <w:rPr>
          <w:rFonts w:ascii="Calibri" w:hAnsi="Calibri" w:eastAsia="Calibri" w:cs="Times New Roman"/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9F1326" w:rsidTr="4E30D608" w14:paraId="24102BDF" w14:textId="77777777">
        <w:tc>
          <w:tcPr>
            <w:tcW w:w="2222" w:type="dxa"/>
            <w:shd w:val="clear" w:color="auto" w:fill="99CCFF"/>
            <w:tcMar/>
          </w:tcPr>
          <w:p w:rsidRPr="00404009" w:rsidR="009F1326" w:rsidP="00644A76" w:rsidRDefault="009F1326" w14:paraId="376F1272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9F1326" w:rsidP="00644A76" w:rsidRDefault="009F1326" w14:paraId="07C95538" w14:textId="77777777">
            <w:r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9F1326" w:rsidP="00644A76" w:rsidRDefault="009F1326" w14:paraId="6C39249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9F1326" w:rsidP="00644A76" w:rsidRDefault="009F1326" w14:paraId="2A445408" w14:textId="77777777">
            <w:r>
              <w:rPr>
                <w:noProof/>
              </w:rPr>
              <w:t>DROIT, ECONOMIE, GESTION</w:t>
            </w:r>
          </w:p>
        </w:tc>
      </w:tr>
      <w:tr w:rsidR="00EE0A24" w:rsidTr="4E30D608" w14:paraId="5107358E" w14:textId="77777777">
        <w:tc>
          <w:tcPr>
            <w:tcW w:w="2222" w:type="dxa"/>
            <w:shd w:val="clear" w:color="auto" w:fill="99CCFF"/>
            <w:tcMar/>
          </w:tcPr>
          <w:p w:rsidRPr="00404009" w:rsidR="00EE0A24" w:rsidP="00EE0A24" w:rsidRDefault="00EE0A24" w14:paraId="361BAAD4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EE0A24" w:rsidP="00EE0A24" w:rsidRDefault="00EE0A24" w14:paraId="0AA502F4" w14:textId="77777777">
            <w:r>
              <w:rPr>
                <w:noProof/>
              </w:rPr>
              <w:t xml:space="preserve">Administration et liquidation des entreprises en difficulté  </w:t>
            </w:r>
          </w:p>
        </w:tc>
      </w:tr>
      <w:tr w:rsidR="00EE0A24" w:rsidTr="4E30D608" w14:paraId="35C87002" w14:textId="77777777">
        <w:trPr>
          <w:trHeight w:val="70"/>
        </w:trPr>
        <w:tc>
          <w:tcPr>
            <w:tcW w:w="2222" w:type="dxa"/>
            <w:shd w:val="clear" w:color="auto" w:fill="99CCFF"/>
            <w:tcMar/>
          </w:tcPr>
          <w:p w:rsidRPr="00404009" w:rsidR="00EE0A24" w:rsidP="00EE0A24" w:rsidRDefault="00EE0A24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357289" w:rsidR="00EE0A24" w:rsidP="00EE0A24" w:rsidRDefault="00357289" w14:paraId="672A6659" w14:textId="521D1980">
            <w:pPr>
              <w:rPr>
                <w:b/>
                <w:color w:val="FF0000"/>
              </w:rPr>
            </w:pPr>
            <w:bookmarkStart w:name="_GoBack" w:id="0"/>
            <w:r w:rsidRPr="00357289">
              <w:rPr>
                <w:b/>
                <w:noProof/>
              </w:rPr>
              <w:t xml:space="preserve">Administration et liquidation des entreprises en difficulté  </w:t>
            </w:r>
            <w:bookmarkEnd w:id="0"/>
          </w:p>
        </w:tc>
      </w:tr>
      <w:tr w:rsidR="004E7502" w:rsidTr="4E30D608" w14:paraId="17CC29E0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4E7502" w:rsidP="001F12B5" w:rsidRDefault="004E7502" w14:paraId="5B02D1A8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4E7502" w:rsidTr="4E30D608" w14:paraId="68E1AC3A" w14:textId="77777777">
        <w:tc>
          <w:tcPr>
            <w:tcW w:w="2222" w:type="dxa"/>
            <w:shd w:val="clear" w:color="auto" w:fill="99CCFF"/>
            <w:tcMar/>
          </w:tcPr>
          <w:p w:rsidRPr="00A209C3" w:rsidR="004E7502" w:rsidP="004E7502" w:rsidRDefault="004E7502" w14:paraId="1BB4FDBA" w14:textId="0B7F766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B06DFE">
              <w:rPr>
                <w:b/>
              </w:rPr>
              <w:t>202</w:t>
            </w:r>
            <w:r w:rsidR="0009376E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4E7502" w:rsidP="004E7502" w:rsidRDefault="004E7502" w14:paraId="7F6152EE" w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4E7502" w:rsidP="004E7502" w:rsidRDefault="004E7502" w14:paraId="0A37501D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4E7502" w:rsidP="004E7502" w:rsidRDefault="004E7502" w14:paraId="5DAB6C7B" w14:textId="77777777"/>
        </w:tc>
      </w:tr>
      <w:tr w:rsidR="004E7502" w:rsidTr="4E30D608" w14:paraId="04C107E4" w14:textId="77777777">
        <w:tc>
          <w:tcPr>
            <w:tcW w:w="2222" w:type="dxa"/>
            <w:shd w:val="clear" w:color="auto" w:fill="99CCFF"/>
            <w:tcMar/>
          </w:tcPr>
          <w:p w:rsidRPr="00404009" w:rsidR="004E7502" w:rsidP="004E7502" w:rsidRDefault="004E7502" w14:paraId="6B6A49E5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8E0E3D">
              <w:rPr>
                <w:b/>
              </w:rPr>
              <w:t>d’accueil</w:t>
            </w:r>
            <w:r>
              <w:rPr>
                <w:b/>
              </w:rPr>
              <w:t xml:space="preserve">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Pr="001F53B7" w:rsidR="004E7502" w:rsidP="4E30D608" w:rsidRDefault="00E43B0A" w14:paraId="526D80A2" w14:textId="23352E59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5CD5F92F">
              <w:rPr/>
              <w:t>33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4E7502" w:rsidP="004E7502" w:rsidRDefault="004E7502" w14:paraId="58D87BAC" w14:textId="77777777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8E0E3D">
              <w:rPr>
                <w:b/>
              </w:rPr>
              <w:t>d’accueil</w:t>
            </w:r>
            <w:r>
              <w:rPr>
                <w:b/>
              </w:rPr>
              <w:t xml:space="preserve">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4E7502" w:rsidP="4E30D608" w:rsidRDefault="00E43B0A" w14:paraId="5D9857E1" w14:textId="2EC65A57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400F9F11">
              <w:rPr/>
              <w:t>33</w:t>
            </w:r>
          </w:p>
        </w:tc>
      </w:tr>
      <w:tr w:rsidR="004E7502" w:rsidTr="4E30D608" w14:paraId="5B970E4A" w14:textId="77777777">
        <w:tc>
          <w:tcPr>
            <w:tcW w:w="2222" w:type="dxa"/>
            <w:shd w:val="clear" w:color="auto" w:fill="99CCFF"/>
            <w:tcMar/>
          </w:tcPr>
          <w:p w:rsidRPr="00A209C3" w:rsidR="004E7502" w:rsidP="004E7502" w:rsidRDefault="004E7502" w14:paraId="3B95AC3B" w14:textId="77777777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8E0E3D">
              <w:rPr>
                <w:b/>
              </w:rPr>
              <w:t>offerte</w:t>
            </w:r>
            <w:r>
              <w:rPr>
                <w:b/>
              </w:rPr>
              <w:t xml:space="preserve">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4E7502" w:rsidP="4E30D608" w:rsidRDefault="00E43B0A" w14:paraId="111B77A1" w14:textId="01FEC548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5996B03E">
              <w:rPr/>
              <w:t>33</w:t>
            </w:r>
          </w:p>
        </w:tc>
        <w:tc>
          <w:tcPr>
            <w:tcW w:w="2127" w:type="dxa"/>
            <w:shd w:val="clear" w:color="auto" w:fill="99CCFF"/>
            <w:tcMar/>
          </w:tcPr>
          <w:p w:rsidR="004E7502" w:rsidP="004E7502" w:rsidRDefault="004E7502" w14:paraId="7857062B" w14:textId="77777777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8E0E3D">
              <w:rPr>
                <w:b/>
              </w:rPr>
              <w:t>offerte</w:t>
            </w:r>
            <w:r>
              <w:rPr>
                <w:b/>
              </w:rPr>
              <w:t xml:space="preserve">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4E7502" w:rsidP="4E30D608" w:rsidRDefault="00E43B0A" w14:paraId="5DA96121" w14:textId="7942AFE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ACF865F">
              <w:rPr/>
              <w:t>33</w:t>
            </w:r>
          </w:p>
        </w:tc>
      </w:tr>
    </w:tbl>
    <w:p w:rsidR="009F1326" w:rsidP="009F1326" w:rsidRDefault="009F1326" w14:paraId="02EB378F" w14:textId="7777777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E7502" w:rsidTr="001F12B5" w14:paraId="06EC0952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4E7502" w:rsidP="001F12B5" w:rsidRDefault="004E7502" w14:paraId="5FE53DB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4E7502" w:rsidTr="001F12B5" w14:paraId="11D0ACCC" w14:textId="77777777">
        <w:tc>
          <w:tcPr>
            <w:tcW w:w="562" w:type="dxa"/>
          </w:tcPr>
          <w:p w:rsidR="004E7502" w:rsidP="001F12B5" w:rsidRDefault="004E7502" w14:paraId="649841B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4E7502" w:rsidP="00EA47A4" w:rsidRDefault="007771B0" w14:paraId="19CB9443" w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Savoir mobiliser des compétences d’expression écrite et orale qui témoignent de qualités rédactionnelles et oratoires</w:t>
            </w:r>
          </w:p>
        </w:tc>
      </w:tr>
      <w:tr w:rsidR="004E7502" w:rsidTr="001F12B5" w14:paraId="2E10B930" w14:textId="77777777">
        <w:tc>
          <w:tcPr>
            <w:tcW w:w="562" w:type="dxa"/>
          </w:tcPr>
          <w:p w:rsidR="004E7502" w:rsidP="001F12B5" w:rsidRDefault="004E7502" w14:paraId="18F999B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4E7502" w:rsidP="00EA47A4" w:rsidRDefault="007771B0" w14:paraId="40D004A5" w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Disposer d’aptitudes à la compréhension, à l’analyse et à la synthèse d’un texte</w:t>
            </w:r>
          </w:p>
        </w:tc>
      </w:tr>
      <w:tr w:rsidR="004E7502" w:rsidTr="001F12B5" w14:paraId="667DFBB5" w14:textId="77777777">
        <w:tc>
          <w:tcPr>
            <w:tcW w:w="562" w:type="dxa"/>
          </w:tcPr>
          <w:p w:rsidR="004E7502" w:rsidP="001F12B5" w:rsidRDefault="004E7502" w14:paraId="5FCD5EC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4E7502" w:rsidP="00EA47A4" w:rsidRDefault="007771B0" w14:paraId="48172AB0" w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Disposer d’aptitudes à la logique et au raisonnement conceptuel</w:t>
            </w:r>
          </w:p>
        </w:tc>
      </w:tr>
      <w:tr w:rsidR="004E7502" w:rsidTr="001F12B5" w14:paraId="1C49937C" w14:textId="77777777">
        <w:tc>
          <w:tcPr>
            <w:tcW w:w="562" w:type="dxa"/>
          </w:tcPr>
          <w:p w:rsidR="004E7502" w:rsidP="001F12B5" w:rsidRDefault="004E7502" w14:paraId="2598DEE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4E7502" w:rsidP="00EA47A4" w:rsidRDefault="007771B0" w14:paraId="7C328655" w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Pouvoir travailler de façon autonome et organiser son travail</w:t>
            </w:r>
          </w:p>
        </w:tc>
      </w:tr>
      <w:tr w:rsidR="004E7502" w:rsidTr="001F12B5" w14:paraId="2410C5D0" w14:textId="77777777">
        <w:tc>
          <w:tcPr>
            <w:tcW w:w="562" w:type="dxa"/>
          </w:tcPr>
          <w:p w:rsidR="004E7502" w:rsidP="001F12B5" w:rsidRDefault="004E7502" w14:paraId="78941E4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Pr="00547DE8" w:rsidR="004E7502" w:rsidP="00EA47A4" w:rsidRDefault="008E5B18" w14:paraId="55A6ADBB" w14:textId="77777777">
            <w:pPr>
              <w:rPr>
                <w:b/>
              </w:rPr>
            </w:pPr>
            <w:r w:rsidRPr="00547DE8">
              <w:rPr>
                <w:b/>
              </w:rPr>
              <w:t>Avoir reçu une formation préalable soit dans une licence de droit avec orientation droit privé soi</w:t>
            </w:r>
            <w:r w:rsidR="00547DE8">
              <w:rPr>
                <w:b/>
              </w:rPr>
              <w:t xml:space="preserve">t dans une licence </w:t>
            </w:r>
            <w:proofErr w:type="gramStart"/>
            <w:r w:rsidR="00547DE8">
              <w:rPr>
                <w:b/>
              </w:rPr>
              <w:t>d’économie ,</w:t>
            </w:r>
            <w:proofErr w:type="gramEnd"/>
            <w:r w:rsidRPr="00547DE8">
              <w:rPr>
                <w:b/>
              </w:rPr>
              <w:t xml:space="preserve"> de </w:t>
            </w:r>
            <w:r w:rsidRPr="00547DE8" w:rsidR="00547DE8">
              <w:rPr>
                <w:b/>
              </w:rPr>
              <w:t>gestion</w:t>
            </w:r>
            <w:r w:rsidR="00547DE8">
              <w:rPr>
                <w:b/>
              </w:rPr>
              <w:t>, de</w:t>
            </w:r>
            <w:r w:rsidRPr="00547DE8">
              <w:rPr>
                <w:b/>
              </w:rPr>
              <w:t xml:space="preserve"> comptabilité soit </w:t>
            </w:r>
            <w:r w:rsidR="00547DE8">
              <w:rPr>
                <w:b/>
              </w:rPr>
              <w:t xml:space="preserve">un </w:t>
            </w:r>
            <w:r w:rsidRPr="00547DE8">
              <w:rPr>
                <w:b/>
              </w:rPr>
              <w:t>diplôme d’école de commerce</w:t>
            </w:r>
          </w:p>
        </w:tc>
      </w:tr>
    </w:tbl>
    <w:p w:rsidR="004E7502" w:rsidP="009F1326" w:rsidRDefault="004E7502" w14:paraId="6A05A809" w14:textId="77777777"/>
    <w:p w:rsidRPr="00FF0FA8" w:rsidR="009F1326" w:rsidP="009F1326" w:rsidRDefault="009F1326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9F1326" w:rsidTr="27F8F723" w14:paraId="56CFEC69" w14:textId="77777777">
        <w:tc>
          <w:tcPr>
            <w:tcW w:w="2689" w:type="dxa"/>
            <w:shd w:val="clear" w:color="auto" w:fill="99CCFF"/>
          </w:tcPr>
          <w:p w:rsidRPr="0087543D" w:rsidR="009F1326" w:rsidP="00644A76" w:rsidRDefault="009F1326" w14:paraId="547CFC12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9F1326" w:rsidP="00644A76" w:rsidRDefault="009F1326" w14:paraId="5B8024B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9F1326" w:rsidP="00644A76" w:rsidRDefault="009F1326" w14:paraId="38122859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9F1326" w:rsidTr="27F8F723" w14:paraId="13977652" w14:textId="77777777">
        <w:tc>
          <w:tcPr>
            <w:tcW w:w="2689" w:type="dxa"/>
            <w:shd w:val="clear" w:color="auto" w:fill="99CCFF"/>
          </w:tcPr>
          <w:p w:rsidRPr="0087543D" w:rsidR="009F1326" w:rsidP="00644A76" w:rsidRDefault="009F1326" w14:paraId="7D014CB5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0632A0BE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P="00644A76" w:rsidRDefault="009F1326" w14:paraId="416F4902" w14:textId="77777777">
            <w:r>
              <w:t>Matières examinées :</w:t>
            </w:r>
            <w:r w:rsidR="0099697D">
              <w:t xml:space="preserve"> </w:t>
            </w:r>
            <w:r>
              <w:t>toutes</w:t>
            </w:r>
          </w:p>
        </w:tc>
      </w:tr>
      <w:tr w:rsidR="009F1326" w:rsidTr="27F8F723" w14:paraId="4C291700" w14:textId="77777777">
        <w:tc>
          <w:tcPr>
            <w:tcW w:w="2689" w:type="dxa"/>
            <w:shd w:val="clear" w:color="auto" w:fill="99CCFF"/>
          </w:tcPr>
          <w:p w:rsidRPr="0087543D" w:rsidR="009F1326" w:rsidP="00644A76" w:rsidRDefault="009F1326" w14:paraId="147DF8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65A7DB36" w14:textId="77777777">
            <w:pPr>
              <w:jc w:val="center"/>
            </w:pPr>
            <w:r>
              <w:t>OUI</w:t>
            </w:r>
          </w:p>
          <w:p w:rsidR="009F1326" w:rsidP="00644A76" w:rsidRDefault="009F1326" w14:paraId="5A39BBE3" w14:textId="77777777">
            <w:pPr>
              <w:jc w:val="center"/>
            </w:pPr>
          </w:p>
          <w:p w:rsidR="009F1326" w:rsidP="00644A76" w:rsidRDefault="009F1326" w14:paraId="41C8F396" w14:textId="77777777">
            <w:pPr>
              <w:jc w:val="center"/>
            </w:pPr>
          </w:p>
          <w:p w:rsidR="009F1326" w:rsidP="00644A76" w:rsidRDefault="009F1326" w14:paraId="72A3D3EC" w14:textId="77777777">
            <w:pPr>
              <w:jc w:val="center"/>
            </w:pPr>
          </w:p>
          <w:p w:rsidR="009F1326" w:rsidP="00644A76" w:rsidRDefault="009F1326" w14:paraId="0D0B940D" w14:textId="77777777">
            <w:pPr>
              <w:jc w:val="center"/>
            </w:pPr>
          </w:p>
          <w:p w:rsidR="009F1326" w:rsidP="00644A76" w:rsidRDefault="009F1326" w14:paraId="0E27B00A" w14:textId="77777777">
            <w:pPr>
              <w:jc w:val="center"/>
            </w:pPr>
          </w:p>
          <w:p w:rsidR="009F1326" w:rsidP="00644A76" w:rsidRDefault="009F1326" w14:paraId="60061E4C" w14:textId="77777777">
            <w:pPr>
              <w:jc w:val="center"/>
            </w:pPr>
          </w:p>
          <w:p w:rsidR="009F1326" w:rsidP="00644A76" w:rsidRDefault="009F1326" w14:paraId="44EAFD9C" w14:textId="77777777">
            <w:pPr>
              <w:jc w:val="center"/>
            </w:pPr>
          </w:p>
          <w:p w:rsidR="009F1326" w:rsidP="0099697D" w:rsidRDefault="009F1326" w14:paraId="4B94D5A5" w14:textId="77777777"/>
        </w:tc>
        <w:tc>
          <w:tcPr>
            <w:tcW w:w="6250" w:type="dxa"/>
            <w:shd w:val="clear" w:color="auto" w:fill="E2EFD9" w:themeFill="accent6" w:themeFillTint="33"/>
          </w:tcPr>
          <w:p w:rsidR="009F1326" w:rsidP="00644A76" w:rsidRDefault="009F1326" w14:paraId="7E98B068" w14:textId="77777777">
            <w:r>
              <w:t>Matières examinées : droit des obligations, droit des suretés, droit des sociétés, droit du travail et procédures civiles</w:t>
            </w:r>
          </w:p>
          <w:p w:rsidR="009F1326" w:rsidP="00644A76" w:rsidRDefault="009F1326" w14:paraId="3DEEC669" w14:textId="77777777"/>
          <w:p w:rsidR="009F1326" w:rsidP="00644A76" w:rsidRDefault="009F1326" w14:paraId="27A35576" w14:textId="77777777">
            <w:r>
              <w:t>Matières fondamentales pour lesquelles l’absence de connaissances est rédhibitoire : aucunes</w:t>
            </w:r>
          </w:p>
          <w:p w:rsidR="009F1326" w:rsidP="00644A76" w:rsidRDefault="009F1326" w14:paraId="3656B9AB" w14:textId="77777777"/>
          <w:p w:rsidR="009F1326" w:rsidP="00644A76" w:rsidRDefault="009F1326" w14:paraId="45FB0818" w14:textId="77777777"/>
          <w:p w:rsidR="009F1326" w:rsidP="00644A76" w:rsidRDefault="009F1326" w14:paraId="3A02B791" w14:textId="77777777">
            <w:r>
              <w:t>Analyse de la cohérence entre le parcours suivi et le diplôme envisagé ? (O/N)</w:t>
            </w:r>
            <w:r w:rsidR="008E5B18">
              <w:t xml:space="preserve"> OUI</w:t>
            </w:r>
          </w:p>
          <w:p w:rsidR="009F1326" w:rsidP="00644A76" w:rsidRDefault="009F1326" w14:paraId="6E7BEAA2" w14:textId="77777777">
            <w:r>
              <w:t> </w:t>
            </w:r>
          </w:p>
        </w:tc>
      </w:tr>
      <w:tr w:rsidR="009F1326" w:rsidTr="27F8F723" w14:paraId="2A8F06A5" w14:textId="77777777">
        <w:tc>
          <w:tcPr>
            <w:tcW w:w="2689" w:type="dxa"/>
            <w:shd w:val="clear" w:color="auto" w:fill="99CCFF"/>
          </w:tcPr>
          <w:p w:rsidRPr="0087543D" w:rsidR="009F1326" w:rsidP="00644A76" w:rsidRDefault="009F1326" w14:paraId="5189E9E7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25518DF9" w14:textId="77777777">
            <w:pPr>
              <w:jc w:val="center"/>
            </w:pPr>
            <w:r>
              <w:t>OUI</w:t>
            </w:r>
          </w:p>
          <w:p w:rsidR="009F1326" w:rsidP="00644A76" w:rsidRDefault="009F1326" w14:paraId="049F31CB" w14:textId="77777777">
            <w:pPr>
              <w:jc w:val="center"/>
            </w:pPr>
          </w:p>
          <w:p w:rsidR="009F1326" w:rsidP="00644A76" w:rsidRDefault="009F1326" w14:paraId="53128261" w14:textId="77777777">
            <w:pPr>
              <w:jc w:val="center"/>
            </w:pPr>
          </w:p>
          <w:p w:rsidR="009F1326" w:rsidP="00644A76" w:rsidRDefault="009F1326" w14:paraId="0641155A" w14:textId="77777777">
            <w:pPr>
              <w:jc w:val="center"/>
            </w:pPr>
            <w:r>
              <w:t>OUI</w:t>
            </w:r>
          </w:p>
          <w:p w:rsidR="009F1326" w:rsidP="00644A76" w:rsidRDefault="009F1326" w14:paraId="62486C05" w14:textId="77777777">
            <w:pPr>
              <w:jc w:val="center"/>
            </w:pPr>
          </w:p>
          <w:p w:rsidR="009F1326" w:rsidP="00644A76" w:rsidRDefault="009F1326" w14:paraId="4101652C" w14:textId="77777777">
            <w:pPr>
              <w:jc w:val="center"/>
            </w:pPr>
          </w:p>
          <w:p w:rsidR="009F1326" w:rsidP="00644A76" w:rsidRDefault="009F1326" w14:paraId="209316D2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P="00644A76" w:rsidRDefault="009F1326" w14:paraId="5CCCB913" w14:textId="77777777">
            <w:r>
              <w:t>Cohérence entre le diplôme envisagé et le descriptif du projet professionnel</w:t>
            </w:r>
          </w:p>
          <w:p w:rsidR="009F1326" w:rsidP="00644A76" w:rsidRDefault="009F1326" w14:paraId="4B99056E" w14:textId="77777777"/>
          <w:p w:rsidR="009F1326" w:rsidP="00644A76" w:rsidRDefault="009F1326" w14:paraId="56EF2F79" w14:textId="77777777">
            <w:r>
              <w:t>Qualité rédactionnelle (orthographe, défaut de structure ou de syntaxe)</w:t>
            </w:r>
          </w:p>
          <w:p w:rsidR="009F1326" w:rsidP="00644A76" w:rsidRDefault="009F1326" w14:paraId="1299C43A" w14:textId="77777777"/>
          <w:p w:rsidR="009F1326" w:rsidP="00644A76" w:rsidRDefault="009F1326" w14:paraId="0F31CB4A" w14:textId="77777777">
            <w:r>
              <w:t>Cohérence de la réflexion (développement de l’argumentaire)</w:t>
            </w:r>
          </w:p>
        </w:tc>
      </w:tr>
      <w:tr w:rsidR="009F1326" w:rsidTr="27F8F723" w14:paraId="3F6659B9" w14:textId="77777777">
        <w:tc>
          <w:tcPr>
            <w:tcW w:w="2689" w:type="dxa"/>
            <w:shd w:val="clear" w:color="auto" w:fill="99CCFF"/>
          </w:tcPr>
          <w:p w:rsidRPr="0087543D" w:rsidR="009F1326" w:rsidP="00644A76" w:rsidRDefault="009F1326" w14:paraId="5C94E3ED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3290C68F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P="00644A76" w:rsidRDefault="009F1326" w14:paraId="2E2C9DEB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9F1326" w:rsidTr="27F8F723" w14:paraId="0AA38577" w14:textId="77777777">
        <w:tc>
          <w:tcPr>
            <w:tcW w:w="2689" w:type="dxa"/>
            <w:shd w:val="clear" w:color="auto" w:fill="99CCFF"/>
          </w:tcPr>
          <w:p w:rsidR="009F1326" w:rsidP="00644A76" w:rsidRDefault="009F1326" w14:paraId="0073AB86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9F1326" w:rsidP="00644A76" w:rsidRDefault="00357289" w14:paraId="38B453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603308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Obligatoire</w:t>
            </w:r>
          </w:p>
          <w:p w:rsidRPr="0087543D" w:rsidR="009F1326" w:rsidP="00644A76" w:rsidRDefault="00357289" w14:paraId="1D8F0A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81122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117F3633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P="00644A76" w:rsidRDefault="009F1326" w14:paraId="5FC7F46D" w14:textId="77777777">
            <w:r>
              <w:t>Ne rentre pas dans les critères de sélection mais permet d’apporter un soutien à la candidature</w:t>
            </w:r>
          </w:p>
        </w:tc>
      </w:tr>
      <w:tr w:rsidR="009F1326" w:rsidTr="27F8F723" w14:paraId="1174E6AE" w14:textId="77777777">
        <w:tc>
          <w:tcPr>
            <w:tcW w:w="2689" w:type="dxa"/>
            <w:shd w:val="clear" w:color="auto" w:fill="99CCFF"/>
          </w:tcPr>
          <w:p w:rsidR="009F1326" w:rsidP="00644A76" w:rsidRDefault="009F1326" w14:paraId="62736DDE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9F1326" w:rsidP="00644A76" w:rsidRDefault="00357289" w14:paraId="0E2CA5F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062154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Obligatoire</w:t>
            </w:r>
          </w:p>
          <w:p w:rsidRPr="0087543D" w:rsidR="009F1326" w:rsidP="00644A76" w:rsidRDefault="00357289" w14:paraId="7DB8330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825580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74560107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P="00644A76" w:rsidRDefault="009F1326" w14:paraId="0A98F48D" w14:textId="77777777">
            <w:r>
              <w:t>Niveau CECRL attendu : C1</w:t>
            </w:r>
          </w:p>
        </w:tc>
      </w:tr>
      <w:tr w:rsidR="009F1326" w:rsidTr="27F8F723" w14:paraId="2E646CD0" w14:textId="77777777">
        <w:tc>
          <w:tcPr>
            <w:tcW w:w="2689" w:type="dxa"/>
            <w:shd w:val="clear" w:color="auto" w:fill="99CCFF"/>
          </w:tcPr>
          <w:p w:rsidR="009F1326" w:rsidP="00644A76" w:rsidRDefault="009F1326" w14:paraId="4CB9D7D4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9F1326" w:rsidP="00644A76" w:rsidRDefault="00357289" w14:paraId="13E1E76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34855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Obligatoire</w:t>
            </w:r>
          </w:p>
          <w:p w:rsidRPr="0087543D" w:rsidR="009F1326" w:rsidP="00644A76" w:rsidRDefault="00357289" w14:paraId="465762E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58930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B18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580A7C3B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F1326" w:rsidP="00644A76" w:rsidRDefault="009F1326" w14:paraId="4DDBEF00" w14:textId="77777777"/>
        </w:tc>
      </w:tr>
      <w:tr w:rsidR="009F1326" w:rsidTr="27F8F723" w14:paraId="1D6A5B1F" w14:textId="77777777">
        <w:tc>
          <w:tcPr>
            <w:tcW w:w="2689" w:type="dxa"/>
            <w:shd w:val="clear" w:color="auto" w:fill="99CCFF"/>
          </w:tcPr>
          <w:p w:rsidR="009F1326" w:rsidP="00644A76" w:rsidRDefault="009F1326" w14:paraId="7A6F284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9F1326" w:rsidP="00644A76" w:rsidRDefault="00357289" w14:paraId="68D608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75913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Obligatoire</w:t>
            </w:r>
          </w:p>
          <w:p w:rsidRPr="0087543D" w:rsidR="009F1326" w:rsidP="00644A76" w:rsidRDefault="00357289" w14:paraId="1CD1C84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8036166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96C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67424446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F1326" w:rsidP="00644A76" w:rsidRDefault="009F1326" w14:paraId="3461D779" w14:textId="77777777"/>
        </w:tc>
      </w:tr>
      <w:tr w:rsidR="009F1326" w:rsidTr="27F8F723" w14:paraId="1C799B50" w14:textId="77777777">
        <w:tc>
          <w:tcPr>
            <w:tcW w:w="2689" w:type="dxa"/>
            <w:shd w:val="clear" w:color="auto" w:fill="99CCFF"/>
          </w:tcPr>
          <w:p w:rsidR="009F1326" w:rsidP="00644A76" w:rsidRDefault="009F1326" w14:paraId="58B9DBA5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9F1326" w:rsidP="00644A76" w:rsidRDefault="00357289" w14:paraId="5FE30A9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6318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Obligatoire</w:t>
            </w:r>
            <w:r w:rsidR="009F1326">
              <w:rPr>
                <w:b/>
              </w:rPr>
              <w:t xml:space="preserve"> </w:t>
            </w:r>
          </w:p>
          <w:p w:rsidRPr="0087543D" w:rsidR="009F1326" w:rsidP="00644A76" w:rsidRDefault="00357289" w14:paraId="08EA442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101817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6489ADA5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P="00644A76" w:rsidRDefault="009F1326" w14:paraId="79FAB19E" w14:textId="77777777">
            <w:r>
              <w:t>Elément permettant d’apprécier l’adaptation du profil aux exigences du diplôme souhaité</w:t>
            </w:r>
          </w:p>
        </w:tc>
      </w:tr>
      <w:tr w:rsidR="009F1326" w:rsidTr="27F8F723" w14:paraId="6790EA12" w14:textId="77777777">
        <w:tc>
          <w:tcPr>
            <w:tcW w:w="2689" w:type="dxa"/>
            <w:shd w:val="clear" w:color="auto" w:fill="99CCFF"/>
          </w:tcPr>
          <w:p w:rsidR="009F1326" w:rsidP="00644A76" w:rsidRDefault="009F1326" w14:paraId="0C7EB63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9F1326" w:rsidP="00644A76" w:rsidRDefault="00357289" w14:paraId="2C1A352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429229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Obligatoire</w:t>
            </w:r>
          </w:p>
          <w:p w:rsidRPr="0087543D" w:rsidR="009F1326" w:rsidP="00644A76" w:rsidRDefault="00357289" w14:paraId="1C1353E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8782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1FE793EC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P="00644A76" w:rsidRDefault="009F1326" w14:paraId="0007D84A" w14:textId="77777777">
            <w:r>
              <w:t>Ne rentre pas dans les critères de sélection mais permet d’apporter un soutien à la candidature</w:t>
            </w:r>
          </w:p>
        </w:tc>
      </w:tr>
      <w:tr w:rsidR="009F1326" w:rsidTr="27F8F723" w14:paraId="72E1262B" w14:textId="77777777">
        <w:trPr>
          <w:trHeight w:val="975"/>
        </w:trPr>
        <w:tc>
          <w:tcPr>
            <w:tcW w:w="2689" w:type="dxa"/>
            <w:shd w:val="clear" w:color="auto" w:fill="99CCFF"/>
          </w:tcPr>
          <w:p w:rsidR="009F1326" w:rsidP="00644A76" w:rsidRDefault="009F1326" w14:paraId="412BEB5E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9F1326" w:rsidP="00644A76" w:rsidRDefault="00357289" w14:paraId="1DBA64D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39771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Obligatoire</w:t>
            </w:r>
          </w:p>
          <w:p w:rsidRPr="0087543D" w:rsidR="009F1326" w:rsidP="00644A76" w:rsidRDefault="00357289" w14:paraId="601E821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6318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Pr="00B96521" w:rsidR="009F132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4049D91C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F1326" w:rsidP="00644A76" w:rsidRDefault="009F1326" w14:paraId="3CF2D8B6" w14:textId="77777777"/>
        </w:tc>
      </w:tr>
      <w:tr w:rsidR="009F1326" w:rsidTr="27F8F723" w14:paraId="0FB78278" w14:textId="77777777">
        <w:tc>
          <w:tcPr>
            <w:tcW w:w="2689" w:type="dxa"/>
            <w:shd w:val="clear" w:color="auto" w:fill="0D0D0D" w:themeFill="text1" w:themeFillTint="F2"/>
          </w:tcPr>
          <w:p w:rsidRPr="0087543D" w:rsidR="009F1326" w:rsidP="00644A76" w:rsidRDefault="009F1326" w14:paraId="1FC39945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9F1326" w:rsidP="00644A76" w:rsidRDefault="009F1326" w14:paraId="0562CB0E" w14:textId="77777777"/>
        </w:tc>
        <w:tc>
          <w:tcPr>
            <w:tcW w:w="6250" w:type="dxa"/>
            <w:shd w:val="clear" w:color="auto" w:fill="000000" w:themeFill="text1"/>
          </w:tcPr>
          <w:p w:rsidR="009F1326" w:rsidP="00644A76" w:rsidRDefault="009F1326" w14:paraId="34CE0A41" w14:textId="77777777"/>
        </w:tc>
      </w:tr>
      <w:tr w:rsidR="009F1326" w:rsidTr="27F8F723" w14:paraId="4E271432" w14:textId="77777777">
        <w:tc>
          <w:tcPr>
            <w:tcW w:w="2689" w:type="dxa"/>
            <w:shd w:val="clear" w:color="auto" w:fill="99CCFF"/>
          </w:tcPr>
          <w:p w:rsidR="009F1326" w:rsidP="00644A76" w:rsidRDefault="009F1326" w14:paraId="1A5E8EA2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9F1326" w:rsidP="00644A76" w:rsidRDefault="009F1326" w14:paraId="16B65689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F1326" w:rsidP="00644A76" w:rsidRDefault="009F1326" w14:paraId="62EBF3C5" w14:textId="77777777"/>
        </w:tc>
      </w:tr>
    </w:tbl>
    <w:p w:rsidR="00F501A4" w:rsidP="009E2B76" w:rsidRDefault="00F501A4" w14:paraId="6D98A12B" w14:textId="77777777"/>
    <w:sectPr w:rsidR="00F501A4" w:rsidSect="009E2B76">
      <w:headerReference w:type="default" r:id="rId6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527" w:rsidRDefault="00E36527" w14:paraId="5997CC1D" w14:textId="77777777">
      <w:pPr>
        <w:spacing w:after="0" w:line="240" w:lineRule="auto"/>
      </w:pPr>
      <w:r>
        <w:separator/>
      </w:r>
    </w:p>
  </w:endnote>
  <w:endnote w:type="continuationSeparator" w:id="0">
    <w:p w:rsidR="00E36527" w:rsidRDefault="00E36527" w14:paraId="110FFD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527" w:rsidRDefault="00E36527" w14:paraId="6B699379" w14:textId="77777777">
      <w:pPr>
        <w:spacing w:after="0" w:line="240" w:lineRule="auto"/>
      </w:pPr>
      <w:r>
        <w:separator/>
      </w:r>
    </w:p>
  </w:footnote>
  <w:footnote w:type="continuationSeparator" w:id="0">
    <w:p w:rsidR="00E36527" w:rsidRDefault="00E36527" w14:paraId="3FE9F23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BC255C" w:rsidP="00AB242A" w:rsidRDefault="00496C61" w14:paraId="79080AF4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2ED55D2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AB242A" w:rsidR="00BC255C" w:rsidP="00AB242A" w:rsidRDefault="00357289" w14:paraId="2946DB82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326"/>
    <w:rsid w:val="0009376E"/>
    <w:rsid w:val="00116CB8"/>
    <w:rsid w:val="001A0054"/>
    <w:rsid w:val="002357F5"/>
    <w:rsid w:val="00357289"/>
    <w:rsid w:val="003F783B"/>
    <w:rsid w:val="00445985"/>
    <w:rsid w:val="00496C61"/>
    <w:rsid w:val="004E7502"/>
    <w:rsid w:val="00547DE8"/>
    <w:rsid w:val="00706D61"/>
    <w:rsid w:val="007771B0"/>
    <w:rsid w:val="007C0247"/>
    <w:rsid w:val="008144A3"/>
    <w:rsid w:val="008E0E3D"/>
    <w:rsid w:val="008E5B18"/>
    <w:rsid w:val="0099697D"/>
    <w:rsid w:val="009D796C"/>
    <w:rsid w:val="009E2B76"/>
    <w:rsid w:val="009F1326"/>
    <w:rsid w:val="00B06DFE"/>
    <w:rsid w:val="00BE71B9"/>
    <w:rsid w:val="00C0008B"/>
    <w:rsid w:val="00D46EC3"/>
    <w:rsid w:val="00E36527"/>
    <w:rsid w:val="00E43B0A"/>
    <w:rsid w:val="00EA47A4"/>
    <w:rsid w:val="00EE0A24"/>
    <w:rsid w:val="00F501A4"/>
    <w:rsid w:val="27F8F723"/>
    <w:rsid w:val="400F9F11"/>
    <w:rsid w:val="4E30D608"/>
    <w:rsid w:val="5996B03E"/>
    <w:rsid w:val="5CD5F92F"/>
    <w:rsid w:val="7ACF8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E209946"/>
  <w15:chartTrackingRefBased/>
  <w15:docId w15:val="{C1E56FD3-DB0D-47EE-90EA-B872D9E7997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9F1326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F1326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9F1326"/>
  </w:style>
  <w:style w:type="table" w:styleId="Grilledutableau">
    <w:name w:val="Table Grid"/>
    <w:basedOn w:val="TableauNormal"/>
    <w:uiPriority w:val="39"/>
    <w:rsid w:val="009F13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9E2B76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9E2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cjulien</dc:creator>
  <keywords/>
  <dc:description/>
  <lastModifiedBy>Natacha Carles</lastModifiedBy>
  <revision>6</revision>
  <dcterms:created xsi:type="dcterms:W3CDTF">2022-11-04T15:33:00.0000000Z</dcterms:created>
  <dcterms:modified xsi:type="dcterms:W3CDTF">2023-11-20T15:29:24.8736796Z</dcterms:modified>
</coreProperties>
</file>